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Баткен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облустук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сотунун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апелляциялык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тартипте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карала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турган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админ</w:t>
      </w:r>
      <w:r w:rsidR="0053119E">
        <w:rPr>
          <w:rFonts w:ascii="Times New Roman" w:hAnsi="Times New Roman" w:cs="Times New Roman"/>
          <w:b/>
          <w:sz w:val="18"/>
          <w:szCs w:val="18"/>
        </w:rPr>
        <w:t>истративдик</w:t>
      </w:r>
      <w:proofErr w:type="spellEnd"/>
      <w:r w:rsidR="0053119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3119E">
        <w:rPr>
          <w:rFonts w:ascii="Times New Roman" w:hAnsi="Times New Roman" w:cs="Times New Roman"/>
          <w:b/>
          <w:sz w:val="18"/>
          <w:szCs w:val="18"/>
        </w:rPr>
        <w:t>иштердин</w:t>
      </w:r>
      <w:proofErr w:type="spellEnd"/>
      <w:r w:rsidR="0053119E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3119E">
        <w:rPr>
          <w:rFonts w:ascii="Times New Roman" w:hAnsi="Times New Roman" w:cs="Times New Roman"/>
          <w:b/>
          <w:sz w:val="18"/>
          <w:szCs w:val="18"/>
        </w:rPr>
        <w:t>тизмеси</w:t>
      </w:r>
      <w:proofErr w:type="spellEnd"/>
      <w:r w:rsidR="0053119E">
        <w:rPr>
          <w:rFonts w:ascii="Times New Roman" w:hAnsi="Times New Roman" w:cs="Times New Roman"/>
          <w:b/>
          <w:sz w:val="18"/>
          <w:szCs w:val="18"/>
        </w:rPr>
        <w:t xml:space="preserve"> (10</w:t>
      </w:r>
      <w:r>
        <w:rPr>
          <w:rFonts w:ascii="Times New Roman" w:hAnsi="Times New Roman" w:cs="Times New Roman"/>
          <w:b/>
          <w:sz w:val="18"/>
          <w:szCs w:val="18"/>
        </w:rPr>
        <w:t>.03.202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 xml:space="preserve">5-ж. </w:t>
      </w:r>
      <w:r w:rsidR="0053119E">
        <w:rPr>
          <w:rFonts w:ascii="Times New Roman" w:hAnsi="Times New Roman" w:cs="Times New Roman"/>
          <w:b/>
          <w:sz w:val="18"/>
          <w:szCs w:val="18"/>
        </w:rPr>
        <w:t>14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  <w:lang w:val="ky-KG"/>
        </w:rPr>
        <w:t>.</w:t>
      </w:r>
      <w:r>
        <w:rPr>
          <w:rFonts w:ascii="Times New Roman" w:hAnsi="Times New Roman" w:cs="Times New Roman"/>
          <w:b/>
          <w:sz w:val="18"/>
          <w:szCs w:val="18"/>
        </w:rPr>
        <w:t>03.202</w:t>
      </w:r>
      <w:r>
        <w:rPr>
          <w:rFonts w:ascii="Times New Roman" w:hAnsi="Times New Roman" w:cs="Times New Roman"/>
          <w:b/>
          <w:sz w:val="18"/>
          <w:szCs w:val="18"/>
          <w:lang w:val="ky-KG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>-ж.)</w:t>
      </w:r>
    </w:p>
    <w:tbl>
      <w:tblPr>
        <w:tblStyle w:val="a3"/>
        <w:tblW w:w="151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558"/>
        <w:gridCol w:w="1983"/>
        <w:gridCol w:w="2268"/>
        <w:gridCol w:w="1418"/>
        <w:gridCol w:w="1417"/>
        <w:gridCol w:w="1418"/>
        <w:gridCol w:w="1843"/>
        <w:gridCol w:w="1134"/>
        <w:gridCol w:w="1559"/>
      </w:tblGrid>
      <w:tr w:rsidR="00C1196A" w:rsidTr="00360D4E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1-инст-да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караган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Апелл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арыз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берген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Экинчи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тарап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Доонун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мазмуну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Түшкөн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Дайындалган</w:t>
            </w:r>
            <w:proofErr w:type="spellEnd"/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кү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Соттук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Дайындал</w:t>
            </w:r>
            <w:proofErr w:type="spellEnd"/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ган</w:t>
            </w:r>
            <w:proofErr w:type="spellEnd"/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убактысы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Эскертүү</w:t>
            </w:r>
            <w:proofErr w:type="spellEnd"/>
          </w:p>
        </w:tc>
      </w:tr>
      <w:tr w:rsidR="00C1196A" w:rsidTr="00360D4E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1 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ky-KG"/>
              </w:rPr>
              <w:t>Эралиев.И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y-KG"/>
              </w:rPr>
              <w:t>Төрт-Гүл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25.01.2024-ж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09.02.2024-ж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Ибраимов Б.М.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Алдшов А.З.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3.04.2024-ж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токтотулду</w:t>
            </w:r>
          </w:p>
        </w:tc>
      </w:tr>
      <w:tr w:rsidR="00C1196A" w:rsidTr="00360D4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2</w:t>
            </w:r>
          </w:p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Кенжаев Камалидин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Жер ресурстар кызматы Баткен филиалы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4.10.2024-ж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31.10.2024-ж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Алдашов А.З.</w:t>
            </w:r>
          </w:p>
          <w:p w:rsidR="00C1196A" w:rsidRDefault="00C1196A" w:rsidP="00360D4E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Султанканов Б.С.</w:t>
            </w:r>
          </w:p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К.С.Абышова.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21.11.2024-ж 03.12.2024-ж токтотулду</w:t>
            </w:r>
          </w:p>
        </w:tc>
      </w:tr>
      <w:tr w:rsidR="00C1196A" w:rsidTr="00360D4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3 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М.Базарова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6"/>
                <w:szCs w:val="16"/>
                <w:lang w:val="ky-KG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Исхак-Полотхан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Токтомду жараксыз деп табуу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18.11.2024-ж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04.12.2024-ж.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Дюшембиева М.М</w:t>
            </w:r>
          </w:p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Батырбеков Ж.М</w:t>
            </w: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.</w:t>
            </w:r>
          </w:p>
          <w:p w:rsidR="00C1196A" w:rsidRDefault="00C1196A" w:rsidP="00360D4E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Кувандыкова Н.Т.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24.12.2024-ж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15.01.2025-ж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03.02.2025-ж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26.02.2025-ж</w:t>
            </w:r>
          </w:p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18.03.2025-ж</w:t>
            </w:r>
          </w:p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     кал-ды</w:t>
            </w:r>
          </w:p>
        </w:tc>
      </w:tr>
      <w:tr w:rsidR="00C1196A" w:rsidTr="00360D4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 4 АД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Р.Тойгонбетованын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и/ө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А.Батиров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y-KG"/>
              </w:rPr>
              <w:t>Молдо Нияз айыл өкмөтү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Аныктаманы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18.02.2025-ж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12.03.2025-ж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Алдашов А.З.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C1196A" w:rsidTr="00360D4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5 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Тилемишов А.Ж.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М.Токтоматов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А.Масалиев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айыл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өкмөтү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Чечимди жокко чыгаруу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19.02.2025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11.03.2025-ж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Б.С.Султанканов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  <w:tr w:rsidR="00C1196A" w:rsidTr="00360D4E">
        <w:trPr>
          <w:trHeight w:val="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6</w:t>
            </w:r>
          </w:p>
          <w:p w:rsidR="00C1196A" w:rsidRDefault="00C1196A" w:rsidP="00360D4E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Атаканова Н.К.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З.Шукуров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«Кадастр»  Баткен филиалы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Мөөнөтүн калыбына келтирүү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25.02.2025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24.03.2025-ж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y-KG"/>
              </w:rPr>
              <w:t>Дюшембиева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14:00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6A" w:rsidRDefault="00C1196A" w:rsidP="00360D4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</w:tr>
    </w:tbl>
    <w:p w:rsidR="00C1196A" w:rsidRDefault="00C1196A" w:rsidP="00C1196A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1196A" w:rsidRDefault="00C1196A" w:rsidP="00C1196A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  <w:r>
        <w:rPr>
          <w:rFonts w:ascii="Times New Roman" w:hAnsi="Times New Roman" w:cs="Times New Roman"/>
          <w:b/>
          <w:sz w:val="18"/>
          <w:szCs w:val="18"/>
          <w:lang w:val="ky-KG"/>
        </w:rPr>
        <w:t>Тизмени түзгөн катчы                                                                              Н.Жолболдуева</w:t>
      </w:r>
    </w:p>
    <w:p w:rsidR="00C1196A" w:rsidRDefault="00C1196A" w:rsidP="00C1196A"/>
    <w:p w:rsidR="00C1196A" w:rsidRDefault="00C1196A" w:rsidP="00C1196A"/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C1196A" w:rsidRDefault="00C1196A" w:rsidP="00C1196A">
      <w:pPr>
        <w:pBdr>
          <w:bottom w:val="single" w:sz="4" w:space="0" w:color="auto"/>
        </w:pBd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  <w:lang w:val="ky-KG"/>
        </w:rPr>
      </w:pPr>
    </w:p>
    <w:p w:rsidR="00AC5F70" w:rsidRPr="00C1196A" w:rsidRDefault="00AC5F70">
      <w:pPr>
        <w:rPr>
          <w:rFonts w:ascii="Times New Roman" w:hAnsi="Times New Roman" w:cs="Times New Roman"/>
        </w:rPr>
      </w:pPr>
    </w:p>
    <w:sectPr w:rsidR="00AC5F70" w:rsidRPr="00C1196A" w:rsidSect="00C11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1A"/>
    <w:rsid w:val="0053119E"/>
    <w:rsid w:val="00AC5F70"/>
    <w:rsid w:val="00C1196A"/>
    <w:rsid w:val="00CE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Жолболдуева Нургул Мунарбековна</dc:creator>
  <cp:keywords/>
  <dc:description/>
  <cp:lastModifiedBy>Жолболдуева Нургул Мунарбековна</cp:lastModifiedBy>
  <cp:revision>3</cp:revision>
  <dcterms:created xsi:type="dcterms:W3CDTF">2025-03-03T04:05:00Z</dcterms:created>
  <dcterms:modified xsi:type="dcterms:W3CDTF">2025-03-10T03:09:00Z</dcterms:modified>
</cp:coreProperties>
</file>